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5784C" w:rsidRPr="00730E27" w:rsidTr="00BB55BE">
        <w:tc>
          <w:tcPr>
            <w:tcW w:w="9778" w:type="dxa"/>
          </w:tcPr>
          <w:p w:rsidR="0025784C" w:rsidRPr="00730E27" w:rsidRDefault="0025784C" w:rsidP="00AF243A">
            <w:pPr>
              <w:jc w:val="center"/>
            </w:pPr>
            <w:r w:rsidRPr="00730E27">
              <w:t xml:space="preserve">PIANO DI </w:t>
            </w:r>
            <w:r w:rsidR="00AF243A">
              <w:t>INTEGRAZIONE DEGLI APPRENDIMENTI</w:t>
            </w:r>
          </w:p>
        </w:tc>
      </w:tr>
      <w:tr w:rsidR="0025784C" w:rsidRPr="00730E27" w:rsidTr="00BB55BE">
        <w:tc>
          <w:tcPr>
            <w:tcW w:w="9778" w:type="dxa"/>
          </w:tcPr>
          <w:p w:rsidR="0025784C" w:rsidRPr="00730E27" w:rsidRDefault="0025784C" w:rsidP="008F1C2B">
            <w:pPr>
              <w:jc w:val="center"/>
            </w:pPr>
          </w:p>
          <w:p w:rsidR="0025784C" w:rsidRPr="00730E27" w:rsidRDefault="0025784C" w:rsidP="00AF243A">
            <w:pPr>
              <w:jc w:val="center"/>
            </w:pPr>
            <w:r w:rsidRPr="00730E27">
              <w:t>a.s. 20</w:t>
            </w:r>
            <w:r w:rsidR="00261A63">
              <w:t>21</w:t>
            </w:r>
            <w:r w:rsidRPr="00730E27">
              <w:t>/20</w:t>
            </w:r>
            <w:r w:rsidR="00910B30">
              <w:t>2</w:t>
            </w:r>
            <w:r w:rsidR="00261A63">
              <w:t>2</w:t>
            </w:r>
            <w:bookmarkStart w:id="0" w:name="_GoBack"/>
            <w:bookmarkEnd w:id="0"/>
          </w:p>
        </w:tc>
      </w:tr>
    </w:tbl>
    <w:p w:rsidR="00C47C8B" w:rsidRPr="00730E27" w:rsidRDefault="00C47C8B"/>
    <w:p w:rsidR="00C47C8B" w:rsidRPr="00730E27" w:rsidRDefault="00C47C8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686"/>
        <w:gridCol w:w="1134"/>
        <w:gridCol w:w="696"/>
        <w:gridCol w:w="1248"/>
        <w:gridCol w:w="1248"/>
      </w:tblGrid>
      <w:tr w:rsidR="00682FE6" w:rsidRPr="00730E27" w:rsidTr="00C47C8B">
        <w:tc>
          <w:tcPr>
            <w:tcW w:w="1809" w:type="dxa"/>
          </w:tcPr>
          <w:p w:rsidR="00682FE6" w:rsidRPr="00730E27" w:rsidRDefault="001316E4" w:rsidP="001316E4">
            <w:pPr>
              <w:rPr>
                <w:b/>
              </w:rPr>
            </w:pPr>
            <w:r>
              <w:rPr>
                <w:b/>
              </w:rPr>
              <w:t>D</w:t>
            </w:r>
            <w:r w:rsidR="00682FE6" w:rsidRPr="00730E27">
              <w:rPr>
                <w:b/>
              </w:rPr>
              <w:t>ocente</w:t>
            </w:r>
          </w:p>
        </w:tc>
        <w:tc>
          <w:tcPr>
            <w:tcW w:w="7969" w:type="dxa"/>
            <w:gridSpan w:val="5"/>
          </w:tcPr>
          <w:p w:rsidR="00682FE6" w:rsidRPr="00730E27" w:rsidRDefault="00D23C78">
            <w:r>
              <w:t xml:space="preserve">_____________________                             </w:t>
            </w:r>
            <w:r>
              <w:rPr>
                <w:b/>
              </w:rPr>
              <w:t>D</w:t>
            </w:r>
            <w:r w:rsidRPr="00730E27">
              <w:rPr>
                <w:b/>
              </w:rPr>
              <w:t>isciplina</w:t>
            </w:r>
            <w:r>
              <w:rPr>
                <w:b/>
              </w:rPr>
              <w:t xml:space="preserve">   ________________________</w:t>
            </w:r>
          </w:p>
          <w:p w:rsidR="00C47C8B" w:rsidRPr="00730E27" w:rsidRDefault="00C47C8B"/>
        </w:tc>
      </w:tr>
      <w:tr w:rsidR="00682FE6" w:rsidRPr="00730E27" w:rsidTr="00C47C8B">
        <w:tc>
          <w:tcPr>
            <w:tcW w:w="1809" w:type="dxa"/>
          </w:tcPr>
          <w:p w:rsidR="00682FE6" w:rsidRPr="00730E27" w:rsidRDefault="001316E4">
            <w:pPr>
              <w:rPr>
                <w:b/>
              </w:rPr>
            </w:pPr>
            <w:r>
              <w:rPr>
                <w:b/>
              </w:rPr>
              <w:t>I</w:t>
            </w:r>
            <w:r w:rsidR="00682FE6" w:rsidRPr="00730E27">
              <w:rPr>
                <w:b/>
              </w:rPr>
              <w:t>ndirizzo</w:t>
            </w:r>
          </w:p>
        </w:tc>
        <w:tc>
          <w:tcPr>
            <w:tcW w:w="3686" w:type="dxa"/>
          </w:tcPr>
          <w:p w:rsidR="00682FE6" w:rsidRPr="00730E27" w:rsidRDefault="00D23C78">
            <w:r>
              <w:t>_________________________</w:t>
            </w:r>
          </w:p>
          <w:p w:rsidR="00C47C8B" w:rsidRPr="00730E27" w:rsidRDefault="00C47C8B"/>
        </w:tc>
        <w:tc>
          <w:tcPr>
            <w:tcW w:w="1134" w:type="dxa"/>
          </w:tcPr>
          <w:p w:rsidR="00682FE6" w:rsidRPr="00730E27" w:rsidRDefault="00682FE6" w:rsidP="00682FE6">
            <w:pPr>
              <w:jc w:val="right"/>
              <w:rPr>
                <w:b/>
              </w:rPr>
            </w:pPr>
            <w:r w:rsidRPr="00730E27">
              <w:rPr>
                <w:b/>
              </w:rPr>
              <w:t>classe</w:t>
            </w:r>
          </w:p>
        </w:tc>
        <w:tc>
          <w:tcPr>
            <w:tcW w:w="653" w:type="dxa"/>
          </w:tcPr>
          <w:p w:rsidR="00682FE6" w:rsidRPr="00730E27" w:rsidRDefault="00D23C78">
            <w:r>
              <w:t>____</w:t>
            </w:r>
          </w:p>
        </w:tc>
        <w:tc>
          <w:tcPr>
            <w:tcW w:w="1248" w:type="dxa"/>
          </w:tcPr>
          <w:p w:rsidR="00682FE6" w:rsidRPr="00730E27" w:rsidRDefault="00682FE6" w:rsidP="00682FE6">
            <w:pPr>
              <w:jc w:val="right"/>
              <w:rPr>
                <w:b/>
              </w:rPr>
            </w:pPr>
            <w:r w:rsidRPr="00730E27">
              <w:rPr>
                <w:b/>
              </w:rPr>
              <w:t>sezione</w:t>
            </w:r>
          </w:p>
        </w:tc>
        <w:tc>
          <w:tcPr>
            <w:tcW w:w="1248" w:type="dxa"/>
          </w:tcPr>
          <w:p w:rsidR="00682FE6" w:rsidRPr="00730E27" w:rsidRDefault="00D23C78">
            <w:r>
              <w:t>____</w:t>
            </w:r>
          </w:p>
        </w:tc>
      </w:tr>
    </w:tbl>
    <w:p w:rsidR="00D5315A" w:rsidRPr="00730E27" w:rsidRDefault="00D5315A" w:rsidP="0025784C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682FE6" w:rsidRPr="00730E27" w:rsidTr="00F3651E">
        <w:trPr>
          <w:trHeight w:val="567"/>
          <w:jc w:val="center"/>
        </w:trPr>
        <w:tc>
          <w:tcPr>
            <w:tcW w:w="9778" w:type="dxa"/>
            <w:shd w:val="clear" w:color="auto" w:fill="BFBFBF" w:themeFill="background1" w:themeFillShade="BF"/>
            <w:vAlign w:val="center"/>
          </w:tcPr>
          <w:p w:rsidR="00C47C8B" w:rsidRPr="00730E27" w:rsidRDefault="00682FE6" w:rsidP="00C47C8B">
            <w:r w:rsidRPr="00730E27">
              <w:rPr>
                <w:b/>
              </w:rPr>
              <w:t>Situazione di partenza</w:t>
            </w:r>
          </w:p>
        </w:tc>
      </w:tr>
      <w:tr w:rsidR="00682FE6" w:rsidRPr="00730E27" w:rsidTr="00D23C78">
        <w:trPr>
          <w:trHeight w:val="847"/>
          <w:jc w:val="center"/>
        </w:trPr>
        <w:tc>
          <w:tcPr>
            <w:tcW w:w="9778" w:type="dxa"/>
          </w:tcPr>
          <w:p w:rsidR="00682FE6" w:rsidRPr="00730E27" w:rsidRDefault="00682FE6" w:rsidP="001D410B">
            <w:pPr>
              <w:jc w:val="both"/>
            </w:pPr>
          </w:p>
          <w:p w:rsidR="00222E6C" w:rsidRPr="00730E27" w:rsidRDefault="00AF243A" w:rsidP="001D410B">
            <w:pPr>
              <w:jc w:val="both"/>
              <w:rPr>
                <w:i/>
              </w:rPr>
            </w:pPr>
            <w:r>
              <w:rPr>
                <w:i/>
              </w:rPr>
              <w:t>Attività didattiche non svolte</w:t>
            </w:r>
          </w:p>
          <w:p w:rsidR="00222E6C" w:rsidRPr="00730E27" w:rsidRDefault="00222E6C" w:rsidP="001D410B">
            <w:pPr>
              <w:jc w:val="both"/>
            </w:pPr>
          </w:p>
          <w:p w:rsidR="00222E6C" w:rsidRPr="00730E27" w:rsidRDefault="00222E6C" w:rsidP="001D410B">
            <w:pPr>
              <w:jc w:val="both"/>
            </w:pPr>
          </w:p>
        </w:tc>
      </w:tr>
    </w:tbl>
    <w:p w:rsidR="00C47C8B" w:rsidRPr="00730E27" w:rsidRDefault="00C47C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7C8B" w:rsidRPr="00730E27" w:rsidTr="00F3651E">
        <w:trPr>
          <w:trHeight w:val="567"/>
          <w:jc w:val="center"/>
        </w:trPr>
        <w:tc>
          <w:tcPr>
            <w:tcW w:w="9778" w:type="dxa"/>
            <w:shd w:val="clear" w:color="auto" w:fill="BFBFBF" w:themeFill="background1" w:themeFillShade="BF"/>
            <w:vAlign w:val="center"/>
          </w:tcPr>
          <w:p w:rsidR="00C47C8B" w:rsidRPr="00730E27" w:rsidRDefault="00C47C8B" w:rsidP="00AF243A">
            <w:pPr>
              <w:rPr>
                <w:rFonts w:ascii="Arial" w:hAnsi="Arial" w:cs="Arial"/>
              </w:rPr>
            </w:pPr>
            <w:r w:rsidRPr="00730E27">
              <w:rPr>
                <w:b/>
              </w:rPr>
              <w:t xml:space="preserve">Competenze </w:t>
            </w:r>
            <w:r w:rsidR="00AF243A">
              <w:rPr>
                <w:b/>
              </w:rPr>
              <w:t>da raggiungere/consolidare</w:t>
            </w:r>
          </w:p>
        </w:tc>
      </w:tr>
      <w:tr w:rsidR="00C47C8B" w:rsidRPr="00730E27" w:rsidTr="00D23C78">
        <w:trPr>
          <w:trHeight w:val="945"/>
          <w:jc w:val="center"/>
        </w:trPr>
        <w:tc>
          <w:tcPr>
            <w:tcW w:w="9778" w:type="dxa"/>
          </w:tcPr>
          <w:p w:rsidR="00C47C8B" w:rsidRPr="00730E27" w:rsidRDefault="00886DA6" w:rsidP="00222E6C">
            <w:pPr>
              <w:ind w:left="720"/>
              <w:jc w:val="both"/>
            </w:pPr>
            <w:r w:rsidRPr="00730E27">
              <w:t xml:space="preserve">I </w:t>
            </w:r>
            <w:r w:rsidR="00222E6C" w:rsidRPr="00730E27">
              <w:t>……………………………..</w:t>
            </w:r>
          </w:p>
          <w:p w:rsidR="00222E6C" w:rsidRPr="00730E27" w:rsidRDefault="00886DA6" w:rsidP="00222E6C">
            <w:pPr>
              <w:ind w:left="720"/>
              <w:jc w:val="both"/>
            </w:pPr>
            <w:r w:rsidRPr="00730E27">
              <w:t>II</w:t>
            </w:r>
            <w:r w:rsidR="00222E6C" w:rsidRPr="00730E27">
              <w:t>……………………………</w:t>
            </w:r>
            <w:r w:rsidRPr="00730E27">
              <w:t>.</w:t>
            </w:r>
            <w:r w:rsidR="00222E6C" w:rsidRPr="00730E27">
              <w:t>.</w:t>
            </w:r>
          </w:p>
          <w:p w:rsidR="00222E6C" w:rsidRPr="00730E27" w:rsidRDefault="00242E27" w:rsidP="00222E6C">
            <w:pPr>
              <w:ind w:left="720"/>
              <w:jc w:val="both"/>
            </w:pPr>
            <w:r w:rsidRPr="00730E27">
              <w:t>III…………………………….</w:t>
            </w:r>
          </w:p>
          <w:p w:rsidR="00222E6C" w:rsidRPr="00730E27" w:rsidRDefault="00222E6C" w:rsidP="00D23C78">
            <w:pPr>
              <w:jc w:val="both"/>
            </w:pPr>
          </w:p>
        </w:tc>
      </w:tr>
    </w:tbl>
    <w:p w:rsidR="00242E27" w:rsidRPr="00730E27" w:rsidRDefault="00242E27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905"/>
        <w:gridCol w:w="1873"/>
      </w:tblGrid>
      <w:tr w:rsidR="00682FE6" w:rsidRPr="00730E27" w:rsidTr="00D23C78">
        <w:trPr>
          <w:trHeight w:val="567"/>
          <w:jc w:val="center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:rsidR="00886DA6" w:rsidRPr="00730E27" w:rsidRDefault="00886DA6" w:rsidP="00886DA6">
            <w:pPr>
              <w:jc w:val="center"/>
              <w:rPr>
                <w:b/>
              </w:rPr>
            </w:pPr>
            <w:r w:rsidRPr="00730E27">
              <w:rPr>
                <w:b/>
              </w:rPr>
              <w:t>OBIETTIVI SPECIFICI DI APPRENDIMENTO (OSA)</w:t>
            </w:r>
          </w:p>
          <w:p w:rsidR="00682FE6" w:rsidRPr="00730E27" w:rsidRDefault="00682FE6" w:rsidP="00886DA6">
            <w:pPr>
              <w:jc w:val="center"/>
            </w:pPr>
          </w:p>
        </w:tc>
      </w:tr>
      <w:tr w:rsidR="00DF5391" w:rsidRPr="00730E27" w:rsidTr="00D23C78">
        <w:trPr>
          <w:trHeight w:val="452"/>
          <w:jc w:val="center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DF5391" w:rsidRPr="00730E27" w:rsidRDefault="00DF5391" w:rsidP="0057431E">
            <w:pPr>
              <w:keepNext/>
              <w:suppressAutoHyphens w:val="0"/>
              <w:ind w:left="-142"/>
              <w:jc w:val="center"/>
              <w:outlineLvl w:val="3"/>
              <w:rPr>
                <w:b/>
                <w:lang w:eastAsia="it-IT"/>
              </w:rPr>
            </w:pPr>
            <w:r w:rsidRPr="00730E27">
              <w:rPr>
                <w:b/>
                <w:lang w:eastAsia="it-IT"/>
              </w:rPr>
              <w:t>Contenuti</w:t>
            </w:r>
          </w:p>
          <w:p w:rsidR="00DF5391" w:rsidRPr="00730E27" w:rsidRDefault="00DF5391" w:rsidP="0057431E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da sviluppare/consolidare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:rsidR="00DF5391" w:rsidRPr="00730E27" w:rsidRDefault="00DF5391" w:rsidP="0057431E">
            <w:pPr>
              <w:keepNext/>
              <w:suppressAutoHyphens w:val="0"/>
              <w:ind w:left="-108"/>
              <w:jc w:val="center"/>
              <w:outlineLvl w:val="3"/>
              <w:rPr>
                <w:b/>
              </w:rPr>
            </w:pPr>
            <w:r w:rsidRPr="00730E27">
              <w:rPr>
                <w:b/>
                <w:lang w:eastAsia="it-IT"/>
              </w:rPr>
              <w:t>Competenze</w:t>
            </w:r>
          </w:p>
        </w:tc>
      </w:tr>
      <w:tr w:rsidR="00DF5391" w:rsidRPr="00730E27" w:rsidTr="00D23C78">
        <w:trPr>
          <w:trHeight w:val="690"/>
          <w:jc w:val="center"/>
        </w:trPr>
        <w:tc>
          <w:tcPr>
            <w:tcW w:w="7905" w:type="dxa"/>
            <w:vAlign w:val="center"/>
          </w:tcPr>
          <w:p w:rsidR="00DF5391" w:rsidRPr="00730E27" w:rsidRDefault="00DF5391" w:rsidP="009942AF">
            <w:pPr>
              <w:ind w:left="34"/>
              <w:jc w:val="center"/>
              <w:rPr>
                <w:i/>
                <w:lang w:eastAsia="it-IT"/>
              </w:rPr>
            </w:pPr>
          </w:p>
        </w:tc>
        <w:tc>
          <w:tcPr>
            <w:tcW w:w="1873" w:type="dxa"/>
            <w:vAlign w:val="center"/>
          </w:tcPr>
          <w:p w:rsidR="00DF5391" w:rsidRPr="00730E27" w:rsidRDefault="00DF5391" w:rsidP="009942AF">
            <w:pPr>
              <w:keepNext/>
              <w:suppressAutoHyphens w:val="0"/>
              <w:jc w:val="center"/>
              <w:outlineLvl w:val="3"/>
              <w:rPr>
                <w:i/>
                <w:lang w:eastAsia="it-IT"/>
              </w:rPr>
            </w:pPr>
            <w:r w:rsidRPr="00730E27">
              <w:rPr>
                <w:i/>
                <w:lang w:eastAsia="it-IT"/>
              </w:rPr>
              <w:t>I,II …</w:t>
            </w:r>
          </w:p>
        </w:tc>
      </w:tr>
      <w:tr w:rsidR="00DF5391" w:rsidRPr="00730E27" w:rsidTr="00D23C78">
        <w:trPr>
          <w:trHeight w:val="692"/>
          <w:jc w:val="center"/>
        </w:trPr>
        <w:tc>
          <w:tcPr>
            <w:tcW w:w="7905" w:type="dxa"/>
            <w:shd w:val="clear" w:color="auto" w:fill="FFFFFF" w:themeFill="background1"/>
            <w:vAlign w:val="center"/>
          </w:tcPr>
          <w:p w:rsidR="00DF5391" w:rsidRPr="00730E27" w:rsidRDefault="00DF5391" w:rsidP="009942AF">
            <w:pPr>
              <w:ind w:left="-108"/>
              <w:jc w:val="center"/>
              <w:rPr>
                <w:b/>
              </w:rPr>
            </w:pPr>
          </w:p>
        </w:tc>
        <w:tc>
          <w:tcPr>
            <w:tcW w:w="1873" w:type="dxa"/>
            <w:shd w:val="clear" w:color="auto" w:fill="FFFFFF" w:themeFill="background1"/>
            <w:vAlign w:val="center"/>
          </w:tcPr>
          <w:p w:rsidR="00DF5391" w:rsidRPr="00730E27" w:rsidRDefault="00DF5391" w:rsidP="009942AF">
            <w:pPr>
              <w:keepNext/>
              <w:suppressAutoHyphens w:val="0"/>
              <w:ind w:left="-108"/>
              <w:jc w:val="center"/>
              <w:outlineLvl w:val="3"/>
              <w:rPr>
                <w:b/>
                <w:lang w:eastAsia="it-IT"/>
              </w:rPr>
            </w:pPr>
          </w:p>
        </w:tc>
      </w:tr>
      <w:tr w:rsidR="00DF5391" w:rsidRPr="00730E27" w:rsidTr="00D23C78">
        <w:trPr>
          <w:trHeight w:val="692"/>
          <w:jc w:val="center"/>
        </w:trPr>
        <w:tc>
          <w:tcPr>
            <w:tcW w:w="7905" w:type="dxa"/>
            <w:vAlign w:val="center"/>
          </w:tcPr>
          <w:p w:rsidR="00DF5391" w:rsidRPr="00730E27" w:rsidRDefault="00DF5391" w:rsidP="009942AF">
            <w:pPr>
              <w:keepNext/>
              <w:suppressAutoHyphens w:val="0"/>
              <w:jc w:val="center"/>
              <w:outlineLvl w:val="5"/>
              <w:rPr>
                <w:b/>
                <w:lang w:eastAsia="it-IT"/>
              </w:rPr>
            </w:pPr>
          </w:p>
        </w:tc>
        <w:tc>
          <w:tcPr>
            <w:tcW w:w="1873" w:type="dxa"/>
            <w:vAlign w:val="center"/>
          </w:tcPr>
          <w:p w:rsidR="00DF5391" w:rsidRPr="00730E27" w:rsidRDefault="00DF5391" w:rsidP="009942AF">
            <w:pPr>
              <w:keepNext/>
              <w:suppressAutoHyphens w:val="0"/>
              <w:jc w:val="center"/>
              <w:outlineLvl w:val="5"/>
              <w:rPr>
                <w:b/>
                <w:lang w:eastAsia="it-IT"/>
              </w:rPr>
            </w:pPr>
          </w:p>
        </w:tc>
      </w:tr>
    </w:tbl>
    <w:p w:rsidR="009F1614" w:rsidRDefault="009F161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DF5391" w:rsidRPr="00730E27" w:rsidTr="00D23C78">
        <w:trPr>
          <w:trHeight w:val="567"/>
          <w:jc w:val="center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DF5391" w:rsidRPr="00730E27" w:rsidRDefault="00DF5391" w:rsidP="002062FC">
            <w:pPr>
              <w:jc w:val="center"/>
              <w:rPr>
                <w:b/>
              </w:rPr>
            </w:pPr>
            <w:r>
              <w:rPr>
                <w:b/>
              </w:rPr>
              <w:t>TEMPI</w:t>
            </w:r>
          </w:p>
          <w:p w:rsidR="00DF5391" w:rsidRPr="00730E27" w:rsidRDefault="00DF5391" w:rsidP="002062FC">
            <w:pPr>
              <w:jc w:val="center"/>
            </w:pPr>
          </w:p>
        </w:tc>
      </w:tr>
      <w:tr w:rsidR="00DF5391" w:rsidRPr="00730E27" w:rsidTr="00D23C78">
        <w:trPr>
          <w:trHeight w:val="692"/>
          <w:jc w:val="center"/>
        </w:trPr>
        <w:tc>
          <w:tcPr>
            <w:tcW w:w="9778" w:type="dxa"/>
            <w:vAlign w:val="center"/>
          </w:tcPr>
          <w:p w:rsidR="00DF5391" w:rsidRPr="00DF5391" w:rsidRDefault="00DF5391" w:rsidP="00DF5391">
            <w:pPr>
              <w:jc w:val="both"/>
            </w:pPr>
            <w:r w:rsidRPr="00DF5391">
              <w:rPr>
                <w:rFonts w:eastAsiaTheme="minorHAnsi"/>
                <w:lang w:eastAsia="en-US"/>
              </w:rPr>
              <w:t xml:space="preserve">Primo trimestre/quadrimestre – con verifica ed eventuale riprogrammazione </w:t>
            </w:r>
            <w:r>
              <w:rPr>
                <w:rFonts w:eastAsiaTheme="minorHAnsi"/>
                <w:lang w:eastAsia="en-US"/>
              </w:rPr>
              <w:t>per l’intero a.s. 2020/21.</w:t>
            </w:r>
          </w:p>
        </w:tc>
      </w:tr>
    </w:tbl>
    <w:p w:rsidR="00DF5391" w:rsidRDefault="00DF5391"/>
    <w:p w:rsidR="00DF5391" w:rsidRDefault="00DF5391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DF5391" w:rsidRPr="00730E27" w:rsidTr="00D23C78">
        <w:trPr>
          <w:trHeight w:val="692"/>
          <w:jc w:val="center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DF5391" w:rsidRPr="00730E27" w:rsidRDefault="00DF5391" w:rsidP="002062FC">
            <w:pPr>
              <w:jc w:val="center"/>
              <w:rPr>
                <w:b/>
              </w:rPr>
            </w:pPr>
            <w:r w:rsidRPr="00730E27">
              <w:rPr>
                <w:b/>
              </w:rPr>
              <w:t xml:space="preserve">OBIETTIVI SPECIFICI DI APPRENDIMENTO MINIMI </w:t>
            </w:r>
          </w:p>
          <w:p w:rsidR="00DF5391" w:rsidRPr="00730E27" w:rsidRDefault="00DF5391" w:rsidP="002062FC">
            <w:pPr>
              <w:jc w:val="center"/>
            </w:pPr>
          </w:p>
        </w:tc>
      </w:tr>
      <w:tr w:rsidR="00DF5391" w:rsidRPr="00730E27" w:rsidTr="00D23C78">
        <w:trPr>
          <w:trHeight w:val="692"/>
          <w:jc w:val="center"/>
        </w:trPr>
        <w:tc>
          <w:tcPr>
            <w:tcW w:w="9778" w:type="dxa"/>
            <w:vAlign w:val="center"/>
          </w:tcPr>
          <w:p w:rsidR="00DF5391" w:rsidRPr="00730E27" w:rsidRDefault="00DF5391" w:rsidP="002062FC">
            <w:pPr>
              <w:jc w:val="center"/>
            </w:pPr>
          </w:p>
        </w:tc>
      </w:tr>
      <w:tr w:rsidR="00D23C78" w:rsidRPr="00730E27" w:rsidTr="002062FC">
        <w:trPr>
          <w:trHeight w:val="692"/>
          <w:jc w:val="center"/>
        </w:trPr>
        <w:tc>
          <w:tcPr>
            <w:tcW w:w="9778" w:type="dxa"/>
            <w:vAlign w:val="center"/>
          </w:tcPr>
          <w:p w:rsidR="00D23C78" w:rsidRPr="00730E27" w:rsidRDefault="00D23C78" w:rsidP="002062FC">
            <w:pPr>
              <w:jc w:val="center"/>
            </w:pPr>
          </w:p>
        </w:tc>
      </w:tr>
    </w:tbl>
    <w:p w:rsidR="00DF5391" w:rsidRPr="00730E27" w:rsidRDefault="00DF5391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730E27" w:rsidTr="00F3651E">
        <w:trPr>
          <w:trHeight w:val="439"/>
          <w:jc w:val="center"/>
        </w:trPr>
        <w:tc>
          <w:tcPr>
            <w:tcW w:w="9778" w:type="dxa"/>
            <w:shd w:val="clear" w:color="auto" w:fill="BFBFBF" w:themeFill="background1" w:themeFillShade="BF"/>
          </w:tcPr>
          <w:p w:rsidR="00730E27" w:rsidRPr="00DA021F" w:rsidRDefault="00730E27" w:rsidP="00730E27">
            <w:pPr>
              <w:jc w:val="center"/>
              <w:rPr>
                <w:b/>
              </w:rPr>
            </w:pPr>
            <w:r>
              <w:rPr>
                <w:b/>
              </w:rPr>
              <w:t>Metodologie didattiche</w:t>
            </w:r>
          </w:p>
          <w:p w:rsidR="00730E27" w:rsidRDefault="00730E27" w:rsidP="00730E27">
            <w:pPr>
              <w:suppressAutoHyphens w:val="0"/>
              <w:ind w:left="720"/>
              <w:jc w:val="both"/>
            </w:pPr>
          </w:p>
        </w:tc>
      </w:tr>
      <w:tr w:rsidR="00730E27" w:rsidTr="00D23C78">
        <w:trPr>
          <w:trHeight w:val="1935"/>
          <w:jc w:val="center"/>
        </w:trPr>
        <w:tc>
          <w:tcPr>
            <w:tcW w:w="9778" w:type="dxa"/>
          </w:tcPr>
          <w:p w:rsidR="00730E27" w:rsidRPr="00DA021F" w:rsidRDefault="00730E27" w:rsidP="00D23C78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DA021F">
              <w:t>Lezioni frontali e dialogate</w:t>
            </w:r>
          </w:p>
          <w:p w:rsidR="00730E27" w:rsidRPr="00DA021F" w:rsidRDefault="00730E27" w:rsidP="00D23C78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DA021F">
              <w:t>Lezioni interattive e multimediali</w:t>
            </w:r>
          </w:p>
          <w:p w:rsidR="00730E27" w:rsidRPr="00DA021F" w:rsidRDefault="00730E27" w:rsidP="00D23C78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DA021F">
              <w:t xml:space="preserve">Simulazione </w:t>
            </w:r>
          </w:p>
          <w:p w:rsidR="00730E27" w:rsidRPr="00D23C78" w:rsidRDefault="00730E27" w:rsidP="00D23C78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D23C78">
              <w:t>Role playing</w:t>
            </w:r>
          </w:p>
          <w:p w:rsidR="00730E27" w:rsidRPr="00DA021F" w:rsidRDefault="00730E27" w:rsidP="00D23C78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DA021F">
              <w:t>Attività laboratoriali</w:t>
            </w:r>
          </w:p>
          <w:p w:rsidR="00730E27" w:rsidRPr="00D23C78" w:rsidRDefault="00730E27" w:rsidP="00D23C78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D23C78">
              <w:t>Cooperative learning</w:t>
            </w:r>
          </w:p>
          <w:p w:rsidR="00730E27" w:rsidRPr="00D23C78" w:rsidRDefault="00730E27" w:rsidP="00D23C78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D23C78">
              <w:t>Problem solving</w:t>
            </w:r>
          </w:p>
          <w:p w:rsidR="00730E27" w:rsidRPr="00D23C78" w:rsidRDefault="00730E27" w:rsidP="00D23C78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D23C78">
              <w:t>Learning by doing</w:t>
            </w:r>
          </w:p>
          <w:p w:rsidR="00730E27" w:rsidRPr="00D23C78" w:rsidRDefault="00730E27" w:rsidP="00D23C78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D23C78">
              <w:t>Brainstorming</w:t>
            </w:r>
          </w:p>
          <w:p w:rsidR="00730E27" w:rsidRPr="00DA021F" w:rsidRDefault="00730E27" w:rsidP="00D23C78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DA021F">
              <w:t>Prestazione autentica</w:t>
            </w:r>
          </w:p>
          <w:p w:rsidR="00730E27" w:rsidRPr="00D23C78" w:rsidRDefault="00730E27" w:rsidP="00D23C78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DA021F">
              <w:t>Ricerche guidate</w:t>
            </w:r>
          </w:p>
        </w:tc>
      </w:tr>
    </w:tbl>
    <w:p w:rsidR="00730E27" w:rsidRDefault="00730E27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730E27" w:rsidTr="00F3651E">
        <w:trPr>
          <w:jc w:val="center"/>
        </w:trPr>
        <w:tc>
          <w:tcPr>
            <w:tcW w:w="9778" w:type="dxa"/>
            <w:gridSpan w:val="2"/>
            <w:shd w:val="clear" w:color="auto" w:fill="BFBFBF" w:themeFill="background1" w:themeFillShade="BF"/>
          </w:tcPr>
          <w:p w:rsidR="00730E27" w:rsidRPr="00730E27" w:rsidRDefault="00730E27" w:rsidP="00730E27">
            <w:pPr>
              <w:jc w:val="center"/>
              <w:rPr>
                <w:b/>
              </w:rPr>
            </w:pPr>
            <w:r w:rsidRPr="00730E27">
              <w:rPr>
                <w:b/>
              </w:rPr>
              <w:t>Tipologie verifiche</w:t>
            </w:r>
          </w:p>
          <w:p w:rsidR="00730E27" w:rsidRDefault="00730E27" w:rsidP="00730E27">
            <w:pPr>
              <w:jc w:val="center"/>
            </w:pPr>
          </w:p>
        </w:tc>
      </w:tr>
      <w:tr w:rsidR="00D23C78" w:rsidTr="009150D8">
        <w:trPr>
          <w:jc w:val="center"/>
        </w:trPr>
        <w:tc>
          <w:tcPr>
            <w:tcW w:w="4889" w:type="dxa"/>
          </w:tcPr>
          <w:p w:rsidR="00D23C78" w:rsidRPr="009947DF" w:rsidRDefault="00D23C78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>Colloquio orale</w:t>
            </w:r>
          </w:p>
          <w:p w:rsidR="00D23C78" w:rsidRPr="009947DF" w:rsidRDefault="00D23C78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 xml:space="preserve">Prove scritte </w:t>
            </w:r>
          </w:p>
          <w:p w:rsidR="00D23C78" w:rsidRPr="009947DF" w:rsidRDefault="00D23C78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>Prove strutturate e semi-strutturate</w:t>
            </w:r>
          </w:p>
          <w:p w:rsidR="00D23C78" w:rsidRPr="009947DF" w:rsidRDefault="00D23C78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>Lavori individuali e di gruppo</w:t>
            </w:r>
          </w:p>
        </w:tc>
        <w:tc>
          <w:tcPr>
            <w:tcW w:w="4889" w:type="dxa"/>
          </w:tcPr>
          <w:p w:rsidR="00D23C78" w:rsidRPr="009947DF" w:rsidRDefault="00D23C78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>Esercitazioni alla lavagna</w:t>
            </w:r>
          </w:p>
          <w:p w:rsidR="00D23C78" w:rsidRPr="009947DF" w:rsidRDefault="00D23C78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>Attività di laboratorio</w:t>
            </w:r>
          </w:p>
          <w:p w:rsidR="00D23C78" w:rsidRPr="009947DF" w:rsidRDefault="00D23C78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>Prove pratiche di laboratorio</w:t>
            </w:r>
          </w:p>
          <w:p w:rsidR="00D23C78" w:rsidRPr="009947DF" w:rsidRDefault="00D23C78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 xml:space="preserve">Prove grafiche </w:t>
            </w:r>
          </w:p>
          <w:p w:rsidR="00D23C78" w:rsidRDefault="00D23C78" w:rsidP="00D23C78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>Relazioni e descrizioni di attività svolte</w:t>
            </w:r>
          </w:p>
        </w:tc>
      </w:tr>
    </w:tbl>
    <w:p w:rsidR="0046522A" w:rsidRPr="00730E27" w:rsidRDefault="0046522A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01"/>
        <w:gridCol w:w="4877"/>
      </w:tblGrid>
      <w:tr w:rsidR="00242E27" w:rsidRPr="00730E27" w:rsidTr="00F3651E">
        <w:trPr>
          <w:trHeight w:val="567"/>
          <w:jc w:val="center"/>
        </w:trPr>
        <w:tc>
          <w:tcPr>
            <w:tcW w:w="490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242E27" w:rsidRPr="00730E27" w:rsidRDefault="00730E27" w:rsidP="009F1614">
            <w:pPr>
              <w:jc w:val="center"/>
              <w:rPr>
                <w:b/>
              </w:rPr>
            </w:pPr>
            <w:r w:rsidRPr="00730E27">
              <w:rPr>
                <w:b/>
              </w:rPr>
              <w:t>Strumenti</w:t>
            </w:r>
          </w:p>
        </w:tc>
        <w:tc>
          <w:tcPr>
            <w:tcW w:w="4877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242E27" w:rsidRPr="00730E27" w:rsidRDefault="00730E27" w:rsidP="00242E27">
            <w:pPr>
              <w:jc w:val="center"/>
            </w:pPr>
            <w:r>
              <w:rPr>
                <w:b/>
              </w:rPr>
              <w:t>Strumenti Compensativi</w:t>
            </w:r>
          </w:p>
        </w:tc>
      </w:tr>
      <w:tr w:rsidR="00730E27" w:rsidRPr="00730E27" w:rsidTr="00D23C78">
        <w:trPr>
          <w:trHeight w:val="567"/>
          <w:jc w:val="center"/>
        </w:trPr>
        <w:tc>
          <w:tcPr>
            <w:tcW w:w="4901" w:type="dxa"/>
            <w:tcBorders>
              <w:bottom w:val="nil"/>
            </w:tcBorders>
          </w:tcPr>
          <w:p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ind w:left="426"/>
              <w:jc w:val="both"/>
            </w:pPr>
            <w:r w:rsidRPr="009947DF">
              <w:t>Libri di testo</w:t>
            </w:r>
          </w:p>
          <w:p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ind w:left="426"/>
              <w:jc w:val="both"/>
            </w:pPr>
            <w:r w:rsidRPr="009947DF">
              <w:t>Laboratori multi e mass mediali</w:t>
            </w:r>
          </w:p>
          <w:p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ind w:left="426"/>
              <w:jc w:val="both"/>
            </w:pPr>
            <w:r w:rsidRPr="009947DF">
              <w:t>LIM</w:t>
            </w:r>
          </w:p>
          <w:p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ind w:left="426"/>
              <w:jc w:val="both"/>
            </w:pPr>
            <w:r w:rsidRPr="009947DF">
              <w:t>Video</w:t>
            </w:r>
          </w:p>
          <w:p w:rsidR="00730E27" w:rsidRPr="00DA021F" w:rsidRDefault="00730E27" w:rsidP="00D23C78">
            <w:pPr>
              <w:numPr>
                <w:ilvl w:val="0"/>
                <w:numId w:val="25"/>
              </w:numPr>
              <w:suppressAutoHyphens w:val="0"/>
              <w:ind w:left="426"/>
              <w:jc w:val="both"/>
              <w:rPr>
                <w:b/>
              </w:rPr>
            </w:pPr>
            <w:r w:rsidRPr="009947DF">
              <w:t>Materiale</w:t>
            </w:r>
            <w:r w:rsidR="001316E4" w:rsidRPr="009947DF">
              <w:t xml:space="preserve"> didattico</w:t>
            </w:r>
            <w:r w:rsidRPr="009947DF">
              <w:t xml:space="preserve"> su </w:t>
            </w:r>
            <w:r w:rsidRPr="009947DF">
              <w:rPr>
                <w:i/>
              </w:rPr>
              <w:t>cloud</w:t>
            </w:r>
            <w:r w:rsidRPr="009947DF">
              <w:t xml:space="preserve"> </w:t>
            </w:r>
          </w:p>
        </w:tc>
        <w:tc>
          <w:tcPr>
            <w:tcW w:w="4877" w:type="dxa"/>
            <w:tcBorders>
              <w:bottom w:val="nil"/>
            </w:tcBorders>
          </w:tcPr>
          <w:p w:rsidR="00730E27" w:rsidRPr="00DA021F" w:rsidRDefault="00730E27" w:rsidP="009947DF">
            <w:pPr>
              <w:numPr>
                <w:ilvl w:val="0"/>
                <w:numId w:val="26"/>
              </w:numPr>
              <w:suppressAutoHyphens w:val="0"/>
              <w:ind w:left="459"/>
              <w:jc w:val="both"/>
              <w:rPr>
                <w:b/>
              </w:rPr>
            </w:pPr>
            <w:r w:rsidRPr="00DA021F">
              <w:t>Pc o Tablet con correttore ortografico</w:t>
            </w:r>
          </w:p>
          <w:p w:rsidR="00730E27" w:rsidRPr="00DA021F" w:rsidRDefault="00730E27" w:rsidP="009947DF">
            <w:pPr>
              <w:numPr>
                <w:ilvl w:val="0"/>
                <w:numId w:val="26"/>
              </w:numPr>
              <w:suppressAutoHyphens w:val="0"/>
              <w:ind w:left="459"/>
              <w:jc w:val="both"/>
              <w:rPr>
                <w:b/>
              </w:rPr>
            </w:pPr>
            <w:r w:rsidRPr="00DA021F">
              <w:t>Vocabolari elettronici</w:t>
            </w:r>
          </w:p>
          <w:p w:rsidR="00730E27" w:rsidRPr="00DA021F" w:rsidRDefault="00730E27" w:rsidP="009947DF">
            <w:pPr>
              <w:numPr>
                <w:ilvl w:val="0"/>
                <w:numId w:val="26"/>
              </w:numPr>
              <w:suppressAutoHyphens w:val="0"/>
              <w:ind w:left="459"/>
              <w:jc w:val="both"/>
            </w:pPr>
            <w:r w:rsidRPr="00DA021F">
              <w:t>Software didattici</w:t>
            </w:r>
          </w:p>
          <w:p w:rsidR="00730E27" w:rsidRPr="00DA021F" w:rsidRDefault="00730E27" w:rsidP="0049441E">
            <w:pPr>
              <w:numPr>
                <w:ilvl w:val="0"/>
                <w:numId w:val="26"/>
              </w:numPr>
              <w:suppressAutoHyphens w:val="0"/>
              <w:ind w:left="459"/>
              <w:jc w:val="both"/>
              <w:rPr>
                <w:lang w:eastAsia="it-IT"/>
              </w:rPr>
            </w:pPr>
            <w:r w:rsidRPr="00DA021F">
              <w:t>Registrazione delle lezioni</w:t>
            </w:r>
          </w:p>
        </w:tc>
      </w:tr>
      <w:tr w:rsidR="00730E27" w:rsidRPr="00730E27" w:rsidTr="00D23C78">
        <w:trPr>
          <w:trHeight w:val="80"/>
          <w:jc w:val="center"/>
        </w:trPr>
        <w:tc>
          <w:tcPr>
            <w:tcW w:w="4901" w:type="dxa"/>
            <w:tcBorders>
              <w:top w:val="nil"/>
            </w:tcBorders>
            <w:vAlign w:val="center"/>
          </w:tcPr>
          <w:p w:rsidR="00730E27" w:rsidRPr="00730E27" w:rsidRDefault="00730E27" w:rsidP="00D5315A">
            <w:pPr>
              <w:rPr>
                <w:b/>
              </w:rPr>
            </w:pPr>
          </w:p>
        </w:tc>
        <w:tc>
          <w:tcPr>
            <w:tcW w:w="4877" w:type="dxa"/>
            <w:tcBorders>
              <w:top w:val="nil"/>
            </w:tcBorders>
            <w:vAlign w:val="center"/>
          </w:tcPr>
          <w:p w:rsidR="00730E27" w:rsidRPr="00730E27" w:rsidRDefault="00730E27" w:rsidP="00D5315A">
            <w:pPr>
              <w:rPr>
                <w:b/>
              </w:rPr>
            </w:pPr>
          </w:p>
        </w:tc>
      </w:tr>
    </w:tbl>
    <w:p w:rsidR="009942AF" w:rsidRPr="00730E27" w:rsidRDefault="009942AF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46522A" w:rsidRPr="00730E27" w:rsidTr="00F3651E">
        <w:trPr>
          <w:trHeight w:val="567"/>
          <w:jc w:val="center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22A" w:rsidRPr="00730E27" w:rsidRDefault="0046522A" w:rsidP="0049441E">
            <w:pPr>
              <w:jc w:val="center"/>
            </w:pPr>
            <w:r w:rsidRPr="00730E27">
              <w:rPr>
                <w:b/>
              </w:rPr>
              <w:t>Criteri di misurazione degli apprendimenti e valutazione</w:t>
            </w:r>
          </w:p>
        </w:tc>
      </w:tr>
      <w:tr w:rsidR="0046522A" w:rsidRPr="00730E27" w:rsidTr="00D23C78">
        <w:trPr>
          <w:trHeight w:val="4276"/>
          <w:jc w:val="center"/>
        </w:trPr>
        <w:tc>
          <w:tcPr>
            <w:tcW w:w="9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3" w:rsidRPr="00730E27" w:rsidRDefault="000E60C3" w:rsidP="000E60C3">
            <w:pPr>
              <w:jc w:val="both"/>
            </w:pPr>
            <w:r w:rsidRPr="00730E27">
              <w:lastRenderedPageBreak/>
              <w:t>La valutazione servirà ad accertare:</w:t>
            </w:r>
          </w:p>
          <w:p w:rsidR="000E60C3" w:rsidRPr="00730E27" w:rsidRDefault="001316E4" w:rsidP="000E60C3">
            <w:pPr>
              <w:numPr>
                <w:ilvl w:val="0"/>
                <w:numId w:val="13"/>
              </w:numPr>
              <w:suppressAutoHyphens w:val="0"/>
              <w:spacing w:line="276" w:lineRule="auto"/>
              <w:jc w:val="both"/>
            </w:pPr>
            <w:r>
              <w:t>l</w:t>
            </w:r>
            <w:r w:rsidR="000E60C3" w:rsidRPr="00730E27">
              <w:t>e abilità individuali, sia generali che specifiche;</w:t>
            </w:r>
          </w:p>
          <w:p w:rsidR="000E60C3" w:rsidRPr="00730E27" w:rsidRDefault="001316E4" w:rsidP="000E60C3">
            <w:pPr>
              <w:numPr>
                <w:ilvl w:val="0"/>
                <w:numId w:val="13"/>
              </w:numPr>
              <w:suppressAutoHyphens w:val="0"/>
              <w:spacing w:line="276" w:lineRule="auto"/>
              <w:jc w:val="both"/>
            </w:pPr>
            <w:r>
              <w:t>l</w:t>
            </w:r>
            <w:r w:rsidR="000E60C3" w:rsidRPr="00730E27">
              <w:t>’acquisizione e l’organizzazione dei contenuti;</w:t>
            </w:r>
          </w:p>
          <w:p w:rsidR="000E60C3" w:rsidRPr="00730E27" w:rsidRDefault="001316E4" w:rsidP="000E60C3">
            <w:pPr>
              <w:numPr>
                <w:ilvl w:val="0"/>
                <w:numId w:val="13"/>
              </w:numPr>
              <w:suppressAutoHyphens w:val="0"/>
              <w:spacing w:line="276" w:lineRule="auto"/>
              <w:jc w:val="both"/>
            </w:pPr>
            <w:r>
              <w:t>i</w:t>
            </w:r>
            <w:r w:rsidR="000E60C3" w:rsidRPr="00730E27">
              <w:t xml:space="preserve"> progressi effettuati rispetto al livello di partenza;</w:t>
            </w:r>
          </w:p>
          <w:p w:rsidR="000E60C3" w:rsidRPr="00730E27" w:rsidRDefault="001316E4" w:rsidP="000E60C3">
            <w:pPr>
              <w:numPr>
                <w:ilvl w:val="0"/>
                <w:numId w:val="13"/>
              </w:numPr>
              <w:suppressAutoHyphens w:val="0"/>
              <w:spacing w:line="276" w:lineRule="auto"/>
              <w:jc w:val="both"/>
            </w:pPr>
            <w:r>
              <w:t>l</w:t>
            </w:r>
            <w:r w:rsidR="000E60C3" w:rsidRPr="00730E27">
              <w:t>’impegno e la partecipazione al dialogo educativo.</w:t>
            </w:r>
          </w:p>
          <w:p w:rsidR="000E60C3" w:rsidRPr="00730E27" w:rsidRDefault="000E60C3" w:rsidP="000E60C3">
            <w:pPr>
              <w:jc w:val="both"/>
              <w:rPr>
                <w:b/>
              </w:rPr>
            </w:pPr>
            <w:r w:rsidRPr="00730E27">
              <w:t xml:space="preserve">La valutazione </w:t>
            </w:r>
            <w:r w:rsidRPr="00730E27">
              <w:rPr>
                <w:bdr w:val="single" w:sz="4" w:space="0" w:color="FFFFFF"/>
              </w:rPr>
              <w:t>sarà globale e terrà conto, oltre che degli esiti delle verifiche scritte e/o orali, anche della partecipazione attiva alle lezioni, del grado di maturazione raggiunto dagli alunni, del loro comportamento etico, e del rispetto dimostrato nei rapporti interpersonali.</w:t>
            </w:r>
          </w:p>
          <w:p w:rsidR="000E60C3" w:rsidRPr="00730E27" w:rsidRDefault="000E60C3" w:rsidP="000E60C3">
            <w:pPr>
              <w:jc w:val="both"/>
              <w:rPr>
                <w:b/>
              </w:rPr>
            </w:pPr>
            <w:r w:rsidRPr="00730E27">
              <w:rPr>
                <w:b/>
              </w:rPr>
              <w:t>Modalità:</w:t>
            </w:r>
          </w:p>
          <w:p w:rsidR="000E60C3" w:rsidRPr="00730E27" w:rsidRDefault="000E60C3" w:rsidP="000E60C3">
            <w:pPr>
              <w:numPr>
                <w:ilvl w:val="0"/>
                <w:numId w:val="21"/>
              </w:numPr>
              <w:suppressAutoHyphens w:val="0"/>
              <w:jc w:val="both"/>
            </w:pPr>
            <w:r w:rsidRPr="00730E27">
              <w:t>si fa riferimento a quanto previsto nel Progetto di  valutazione approvato dal Collegio dei Docenti e contenuto nel PTOF.</w:t>
            </w:r>
          </w:p>
          <w:p w:rsidR="000E60C3" w:rsidRPr="00730E27" w:rsidRDefault="000E60C3" w:rsidP="000E60C3">
            <w:pPr>
              <w:jc w:val="both"/>
              <w:rPr>
                <w:b/>
              </w:rPr>
            </w:pPr>
            <w:r w:rsidRPr="00730E27">
              <w:rPr>
                <w:b/>
              </w:rPr>
              <w:t>Criteri:</w:t>
            </w:r>
          </w:p>
          <w:p w:rsidR="000E60C3" w:rsidRPr="00730E27" w:rsidRDefault="000E60C3" w:rsidP="000E60C3">
            <w:pPr>
              <w:numPr>
                <w:ilvl w:val="0"/>
                <w:numId w:val="21"/>
              </w:numPr>
              <w:suppressAutoHyphens w:val="0"/>
              <w:jc w:val="both"/>
              <w:rPr>
                <w:b/>
              </w:rPr>
            </w:pPr>
            <w:r w:rsidRPr="00730E27">
              <w:t>I voti utilizzati per la misurazione delle prove andranno dall’1 al 10;</w:t>
            </w:r>
          </w:p>
          <w:p w:rsidR="000E60C3" w:rsidRPr="00730E27" w:rsidRDefault="000E60C3" w:rsidP="0049441E">
            <w:pPr>
              <w:pStyle w:val="Paragrafoelenco"/>
              <w:numPr>
                <w:ilvl w:val="0"/>
                <w:numId w:val="21"/>
              </w:numPr>
            </w:pPr>
            <w:r w:rsidRPr="00730E27">
              <w:t xml:space="preserve">Per la corrispondenza tra voti e livelli di conoscenze </w:t>
            </w:r>
            <w:r w:rsidR="0049441E">
              <w:t>e abilità si fa riferimento alle tabelle</w:t>
            </w:r>
            <w:r w:rsidRPr="00730E27">
              <w:t xml:space="preserve"> </w:t>
            </w:r>
            <w:r w:rsidR="0049441E" w:rsidRPr="00730E27">
              <w:t>approvat</w:t>
            </w:r>
            <w:r w:rsidR="0049441E">
              <w:t>e</w:t>
            </w:r>
            <w:r w:rsidR="0049441E" w:rsidRPr="00730E27">
              <w:t xml:space="preserve"> dal Collegio dei Docenti</w:t>
            </w:r>
          </w:p>
        </w:tc>
      </w:tr>
    </w:tbl>
    <w:p w:rsidR="0046522A" w:rsidRPr="00730E27" w:rsidRDefault="0046522A" w:rsidP="0046522A">
      <w:pPr>
        <w:rPr>
          <w:rFonts w:ascii="Arial" w:hAnsi="Arial" w:cs="Arial"/>
        </w:rPr>
      </w:pPr>
    </w:p>
    <w:p w:rsidR="0046522A" w:rsidRPr="00730E27" w:rsidRDefault="00D23C78" w:rsidP="0046522A">
      <w:r>
        <w:t xml:space="preserve">        </w:t>
      </w:r>
      <w:r w:rsidR="0046522A" w:rsidRPr="00730E27">
        <w:t xml:space="preserve">Data </w:t>
      </w:r>
      <w:r w:rsidR="00222E6C" w:rsidRPr="00730E27">
        <w:t xml:space="preserve">………………………….              </w:t>
      </w:r>
      <w:r>
        <w:t xml:space="preserve">      </w:t>
      </w:r>
      <w:r w:rsidR="00222E6C" w:rsidRPr="00730E27">
        <w:t xml:space="preserve">                                   IL/</w:t>
      </w:r>
      <w:r w:rsidR="0046522A" w:rsidRPr="00730E27">
        <w:t>LA DOCENTE</w:t>
      </w:r>
    </w:p>
    <w:p w:rsidR="0046522A" w:rsidRPr="00730E27" w:rsidRDefault="0046522A" w:rsidP="0046522A"/>
    <w:p w:rsidR="0046522A" w:rsidRPr="0046522A" w:rsidRDefault="0046522A" w:rsidP="0046522A">
      <w:pPr>
        <w:jc w:val="center"/>
      </w:pPr>
      <w:r w:rsidRPr="00730E27">
        <w:t xml:space="preserve">                                                               </w:t>
      </w:r>
      <w:r w:rsidR="00D23C78">
        <w:t xml:space="preserve">            </w:t>
      </w:r>
      <w:r w:rsidRPr="00730E27">
        <w:t xml:space="preserve">    </w:t>
      </w:r>
      <w:r w:rsidR="00222E6C" w:rsidRPr="00730E27">
        <w:t>……………………………..</w:t>
      </w:r>
    </w:p>
    <w:sectPr w:rsidR="0046522A" w:rsidRPr="0046522A" w:rsidSect="00D23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4B" w:rsidRDefault="00C3624B" w:rsidP="00C47C8B">
      <w:r>
        <w:separator/>
      </w:r>
    </w:p>
  </w:endnote>
  <w:endnote w:type="continuationSeparator" w:id="0">
    <w:p w:rsidR="00C3624B" w:rsidRDefault="00C3624B" w:rsidP="00C4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A6" w:rsidRDefault="00F207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821932"/>
      <w:docPartObj>
        <w:docPartGallery w:val="Page Numbers (Bottom of Page)"/>
        <w:docPartUnique/>
      </w:docPartObj>
    </w:sdtPr>
    <w:sdtEndPr/>
    <w:sdtContent>
      <w:p w:rsidR="00D5315A" w:rsidRDefault="00EC6441">
        <w:pPr>
          <w:pStyle w:val="Pidipagina"/>
          <w:jc w:val="center"/>
        </w:pPr>
        <w:r>
          <w:fldChar w:fldCharType="begin"/>
        </w:r>
        <w:r w:rsidR="00D5315A">
          <w:instrText>PAGE   \* MERGEFORMAT</w:instrText>
        </w:r>
        <w:r>
          <w:fldChar w:fldCharType="separate"/>
        </w:r>
        <w:r w:rsidR="00261A63">
          <w:rPr>
            <w:noProof/>
          </w:rPr>
          <w:t>3</w:t>
        </w:r>
        <w:r>
          <w:fldChar w:fldCharType="end"/>
        </w:r>
      </w:p>
    </w:sdtContent>
  </w:sdt>
  <w:p w:rsidR="00D5315A" w:rsidRDefault="00D531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A6" w:rsidRDefault="00F207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4B" w:rsidRDefault="00C3624B" w:rsidP="00C47C8B">
      <w:r>
        <w:separator/>
      </w:r>
    </w:p>
  </w:footnote>
  <w:footnote w:type="continuationSeparator" w:id="0">
    <w:p w:rsidR="00C3624B" w:rsidRDefault="00C3624B" w:rsidP="00C4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A6" w:rsidRDefault="00F207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2B" w:rsidRDefault="008F1C2B">
    <w:pPr>
      <w:pStyle w:val="Intestazione"/>
    </w:pPr>
  </w:p>
  <w:tbl>
    <w:tblPr>
      <w:tblStyle w:val="Grigliatabella"/>
      <w:tblpPr w:leftFromText="141" w:rightFromText="141" w:horzAnchor="margin" w:tblpY="-58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6946"/>
      <w:gridCol w:w="1448"/>
    </w:tblGrid>
    <w:tr w:rsidR="008F1C2B" w:rsidTr="00AC139E">
      <w:trPr>
        <w:trHeight w:val="983"/>
      </w:trPr>
      <w:tc>
        <w:tcPr>
          <w:tcW w:w="1384" w:type="dxa"/>
        </w:tcPr>
        <w:p w:rsidR="008F1C2B" w:rsidRDefault="0046581B" w:rsidP="00AC139E">
          <w:pPr>
            <w:keepNext/>
            <w:suppressAutoHyphens w:val="0"/>
            <w:jc w:val="center"/>
            <w:outlineLvl w:val="4"/>
            <w:rPr>
              <w:b/>
              <w:bCs/>
              <w:sz w:val="20"/>
              <w:lang w:eastAsia="it-IT"/>
            </w:rPr>
          </w:pPr>
          <w:r w:rsidRPr="0046581B">
            <w:rPr>
              <w:b/>
              <w:bCs/>
              <w:iCs/>
              <w:noProof/>
              <w:sz w:val="20"/>
              <w:lang w:eastAsia="it-IT"/>
            </w:rPr>
            <w:drawing>
              <wp:inline distT="0" distB="0" distL="0" distR="0">
                <wp:extent cx="632460" cy="563880"/>
                <wp:effectExtent l="19050" t="0" r="0" b="0"/>
                <wp:docPr id="6" name="Immagine 0" descr="Logo Repubblica 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epubblica Italian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322" cy="566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F1C2B" w:rsidRPr="00C96B7A" w:rsidRDefault="008F1C2B" w:rsidP="00AC139E">
          <w:pPr>
            <w:keepNext/>
            <w:suppressAutoHyphens w:val="0"/>
            <w:jc w:val="center"/>
            <w:outlineLvl w:val="4"/>
            <w:rPr>
              <w:b/>
              <w:bCs/>
              <w:iCs/>
              <w:sz w:val="20"/>
              <w:lang w:eastAsia="it-IT"/>
            </w:rPr>
          </w:pPr>
        </w:p>
      </w:tc>
      <w:tc>
        <w:tcPr>
          <w:tcW w:w="6946" w:type="dxa"/>
        </w:tcPr>
        <w:p w:rsidR="001A7E3C" w:rsidRPr="001A7E3C" w:rsidRDefault="001A7E3C" w:rsidP="001A7E3C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  <w:r w:rsidRPr="001A7E3C">
            <w:rPr>
              <w:rFonts w:ascii="Calibri" w:hAnsi="Calibri" w:cs="Arial"/>
              <w:b/>
              <w:bCs/>
            </w:rPr>
            <w:t>LICEO BONGHI-ROSMINI</w:t>
          </w:r>
          <w:r w:rsidRPr="001A7E3C">
            <w:rPr>
              <w:rFonts w:ascii="Calibri" w:hAnsi="Calibri" w:cs="Arial"/>
              <w:bCs/>
              <w:lang w:eastAsia="it-IT"/>
            </w:rPr>
            <w:t xml:space="preserve"> </w:t>
          </w:r>
        </w:p>
        <w:p w:rsidR="001A7E3C" w:rsidRPr="0025784C" w:rsidRDefault="001A7E3C" w:rsidP="001A7E3C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  <w:r w:rsidRPr="0025784C">
            <w:rPr>
              <w:rFonts w:ascii="Calibri" w:hAnsi="Calibri" w:cs="Arial"/>
              <w:bCs/>
              <w:lang w:eastAsia="it-IT"/>
            </w:rPr>
            <w:t>Viale Ferrovia, 19  - 71036  LUCERA (FG)</w:t>
          </w:r>
        </w:p>
        <w:p w:rsidR="001A7E3C" w:rsidRDefault="001A7E3C" w:rsidP="001A7E3C">
          <w:pPr>
            <w:jc w:val="center"/>
            <w:rPr>
              <w:rFonts w:ascii="Calibri" w:hAnsi="Calibri" w:cs="Arial"/>
              <w:bCs/>
              <w:sz w:val="20"/>
            </w:rPr>
          </w:pPr>
          <w:r>
            <w:rPr>
              <w:rFonts w:ascii="Calibri" w:hAnsi="Calibri" w:cs="Arial"/>
              <w:bCs/>
              <w:sz w:val="20"/>
            </w:rPr>
            <w:t>C.F. 91024160714 – C.M. FGPC15000C</w:t>
          </w:r>
        </w:p>
        <w:p w:rsidR="008F1C2B" w:rsidRPr="00C47C8B" w:rsidRDefault="008F1C2B" w:rsidP="00AC139E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</w:p>
      </w:tc>
      <w:tc>
        <w:tcPr>
          <w:tcW w:w="1448" w:type="dxa"/>
        </w:tcPr>
        <w:p w:rsidR="008F1C2B" w:rsidRDefault="008F1C2B" w:rsidP="00AC139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628015" cy="420370"/>
                <wp:effectExtent l="0" t="0" r="63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F1C2B" w:rsidRDefault="008F1C2B">
    <w:pPr>
      <w:pStyle w:val="Intestazione"/>
    </w:pPr>
  </w:p>
  <w:p w:rsidR="008F1C2B" w:rsidRDefault="008F1C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4C" w:rsidRDefault="0025784C">
    <w:pPr>
      <w:pStyle w:val="Intestazione"/>
    </w:pPr>
  </w:p>
  <w:tbl>
    <w:tblPr>
      <w:tblStyle w:val="Grigliatabella"/>
      <w:tblpPr w:leftFromText="141" w:rightFromText="141" w:horzAnchor="margin" w:tblpY="-58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6946"/>
      <w:gridCol w:w="1448"/>
    </w:tblGrid>
    <w:tr w:rsidR="0025784C" w:rsidTr="0025784C">
      <w:trPr>
        <w:trHeight w:val="983"/>
      </w:trPr>
      <w:tc>
        <w:tcPr>
          <w:tcW w:w="1384" w:type="dxa"/>
        </w:tcPr>
        <w:p w:rsidR="0025784C" w:rsidRDefault="00F207A6" w:rsidP="00AC139E">
          <w:pPr>
            <w:keepNext/>
            <w:suppressAutoHyphens w:val="0"/>
            <w:jc w:val="center"/>
            <w:outlineLvl w:val="4"/>
            <w:rPr>
              <w:b/>
              <w:bCs/>
              <w:sz w:val="20"/>
              <w:lang w:eastAsia="it-IT"/>
            </w:rPr>
          </w:pPr>
          <w:r>
            <w:rPr>
              <w:b/>
              <w:bCs/>
              <w:noProof/>
              <w:sz w:val="20"/>
              <w:lang w:eastAsia="it-IT"/>
            </w:rPr>
            <w:drawing>
              <wp:inline distT="0" distB="0" distL="0" distR="0">
                <wp:extent cx="632460" cy="563880"/>
                <wp:effectExtent l="19050" t="0" r="0" b="0"/>
                <wp:docPr id="1" name="Immagine 0" descr="Logo Repubblica 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epubblica Italian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322" cy="566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5784C" w:rsidRPr="00C96B7A" w:rsidRDefault="0025784C" w:rsidP="00AC139E">
          <w:pPr>
            <w:keepNext/>
            <w:suppressAutoHyphens w:val="0"/>
            <w:jc w:val="center"/>
            <w:outlineLvl w:val="4"/>
            <w:rPr>
              <w:b/>
              <w:bCs/>
              <w:iCs/>
              <w:sz w:val="20"/>
              <w:lang w:eastAsia="it-IT"/>
            </w:rPr>
          </w:pPr>
        </w:p>
      </w:tc>
      <w:tc>
        <w:tcPr>
          <w:tcW w:w="6946" w:type="dxa"/>
        </w:tcPr>
        <w:p w:rsidR="00F207A6" w:rsidRPr="001A7E3C" w:rsidRDefault="00F207A6" w:rsidP="00AC139E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  <w:r w:rsidRPr="001A7E3C">
            <w:rPr>
              <w:rFonts w:ascii="Calibri" w:hAnsi="Calibri" w:cs="Arial"/>
              <w:b/>
              <w:bCs/>
            </w:rPr>
            <w:t>LICEO BONGHI-ROSMINI</w:t>
          </w:r>
          <w:r w:rsidRPr="001A7E3C">
            <w:rPr>
              <w:rFonts w:ascii="Calibri" w:hAnsi="Calibri" w:cs="Arial"/>
              <w:bCs/>
              <w:lang w:eastAsia="it-IT"/>
            </w:rPr>
            <w:t xml:space="preserve"> </w:t>
          </w:r>
        </w:p>
        <w:p w:rsidR="0025784C" w:rsidRPr="0025784C" w:rsidRDefault="0025784C" w:rsidP="00AC139E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  <w:r w:rsidRPr="0025784C">
            <w:rPr>
              <w:rFonts w:ascii="Calibri" w:hAnsi="Calibri" w:cs="Arial"/>
              <w:bCs/>
              <w:lang w:eastAsia="it-IT"/>
            </w:rPr>
            <w:t>Viale Ferrovia, 19  - 71036  LUCERA (FG)</w:t>
          </w:r>
        </w:p>
        <w:p w:rsidR="00F207A6" w:rsidRDefault="00F207A6" w:rsidP="00F207A6">
          <w:pPr>
            <w:jc w:val="center"/>
            <w:rPr>
              <w:rFonts w:ascii="Calibri" w:hAnsi="Calibri" w:cs="Arial"/>
              <w:bCs/>
              <w:sz w:val="20"/>
            </w:rPr>
          </w:pPr>
          <w:r>
            <w:rPr>
              <w:rFonts w:ascii="Calibri" w:hAnsi="Calibri" w:cs="Arial"/>
              <w:bCs/>
              <w:sz w:val="20"/>
            </w:rPr>
            <w:t>C.F. 91024160714 – C.M. FGPC15000C</w:t>
          </w:r>
        </w:p>
        <w:p w:rsidR="0025784C" w:rsidRPr="00C47C8B" w:rsidRDefault="0025784C" w:rsidP="00AC139E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</w:p>
      </w:tc>
      <w:tc>
        <w:tcPr>
          <w:tcW w:w="1448" w:type="dxa"/>
        </w:tcPr>
        <w:p w:rsidR="0025784C" w:rsidRDefault="0025784C" w:rsidP="00AC139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628015" cy="420370"/>
                <wp:effectExtent l="0" t="0" r="635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5784C" w:rsidRDefault="0025784C">
    <w:pPr>
      <w:pStyle w:val="Intestazione"/>
    </w:pPr>
  </w:p>
  <w:p w:rsidR="0025784C" w:rsidRDefault="002578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5A8"/>
    <w:multiLevelType w:val="hybridMultilevel"/>
    <w:tmpl w:val="73D070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B4657"/>
    <w:multiLevelType w:val="hybridMultilevel"/>
    <w:tmpl w:val="525C095A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92E"/>
    <w:multiLevelType w:val="hybridMultilevel"/>
    <w:tmpl w:val="648CA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0C91"/>
    <w:multiLevelType w:val="hybridMultilevel"/>
    <w:tmpl w:val="382420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42A09"/>
    <w:multiLevelType w:val="hybridMultilevel"/>
    <w:tmpl w:val="AC943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72335"/>
    <w:multiLevelType w:val="hybridMultilevel"/>
    <w:tmpl w:val="0464D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11DFB"/>
    <w:multiLevelType w:val="hybridMultilevel"/>
    <w:tmpl w:val="42BE0568"/>
    <w:lvl w:ilvl="0" w:tplc="3D8687D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23AEA"/>
    <w:multiLevelType w:val="hybridMultilevel"/>
    <w:tmpl w:val="035C4BDE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82A03"/>
    <w:multiLevelType w:val="hybridMultilevel"/>
    <w:tmpl w:val="27567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E5C6F"/>
    <w:multiLevelType w:val="hybridMultilevel"/>
    <w:tmpl w:val="B61A7B28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203C0"/>
    <w:multiLevelType w:val="hybridMultilevel"/>
    <w:tmpl w:val="2DEE6AFC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1443A"/>
    <w:multiLevelType w:val="hybridMultilevel"/>
    <w:tmpl w:val="AE6E2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71ED4"/>
    <w:multiLevelType w:val="hybridMultilevel"/>
    <w:tmpl w:val="A6688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93C49"/>
    <w:multiLevelType w:val="hybridMultilevel"/>
    <w:tmpl w:val="09AC53A8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F746C"/>
    <w:multiLevelType w:val="hybridMultilevel"/>
    <w:tmpl w:val="D1B215DA"/>
    <w:lvl w:ilvl="0" w:tplc="04100001">
      <w:start w:val="2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6BE76AC"/>
    <w:multiLevelType w:val="hybridMultilevel"/>
    <w:tmpl w:val="DDE0672A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BE"/>
    <w:multiLevelType w:val="hybridMultilevel"/>
    <w:tmpl w:val="9258DE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66EE3"/>
    <w:multiLevelType w:val="hybridMultilevel"/>
    <w:tmpl w:val="9356E092"/>
    <w:lvl w:ilvl="0" w:tplc="BBF42A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85E3F"/>
    <w:multiLevelType w:val="hybridMultilevel"/>
    <w:tmpl w:val="841CC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444EE"/>
    <w:multiLevelType w:val="hybridMultilevel"/>
    <w:tmpl w:val="92BA516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B73ED"/>
    <w:multiLevelType w:val="hybridMultilevel"/>
    <w:tmpl w:val="1F5EBA84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00854"/>
    <w:multiLevelType w:val="hybridMultilevel"/>
    <w:tmpl w:val="93DE422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BD573F"/>
    <w:multiLevelType w:val="hybridMultilevel"/>
    <w:tmpl w:val="3EDE1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32C06"/>
    <w:multiLevelType w:val="hybridMultilevel"/>
    <w:tmpl w:val="428689B2"/>
    <w:lvl w:ilvl="0" w:tplc="33B64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06699"/>
    <w:multiLevelType w:val="hybridMultilevel"/>
    <w:tmpl w:val="B0C2A64C"/>
    <w:lvl w:ilvl="0" w:tplc="BBF42A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C5FF2"/>
    <w:multiLevelType w:val="hybridMultilevel"/>
    <w:tmpl w:val="3F144122"/>
    <w:lvl w:ilvl="0" w:tplc="941211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3"/>
  </w:num>
  <w:num w:numId="5">
    <w:abstractNumId w:val="2"/>
  </w:num>
  <w:num w:numId="6">
    <w:abstractNumId w:val="25"/>
  </w:num>
  <w:num w:numId="7">
    <w:abstractNumId w:val="18"/>
  </w:num>
  <w:num w:numId="8">
    <w:abstractNumId w:val="11"/>
  </w:num>
  <w:num w:numId="9">
    <w:abstractNumId w:val="21"/>
  </w:num>
  <w:num w:numId="10">
    <w:abstractNumId w:val="19"/>
  </w:num>
  <w:num w:numId="11">
    <w:abstractNumId w:val="4"/>
  </w:num>
  <w:num w:numId="12">
    <w:abstractNumId w:val="6"/>
  </w:num>
  <w:num w:numId="13">
    <w:abstractNumId w:val="12"/>
  </w:num>
  <w:num w:numId="14">
    <w:abstractNumId w:val="0"/>
  </w:num>
  <w:num w:numId="15">
    <w:abstractNumId w:val="14"/>
  </w:num>
  <w:num w:numId="16">
    <w:abstractNumId w:val="17"/>
  </w:num>
  <w:num w:numId="17">
    <w:abstractNumId w:val="16"/>
  </w:num>
  <w:num w:numId="18">
    <w:abstractNumId w:val="15"/>
  </w:num>
  <w:num w:numId="19">
    <w:abstractNumId w:val="7"/>
  </w:num>
  <w:num w:numId="20">
    <w:abstractNumId w:val="20"/>
  </w:num>
  <w:num w:numId="21">
    <w:abstractNumId w:val="23"/>
  </w:num>
  <w:num w:numId="22">
    <w:abstractNumId w:val="9"/>
  </w:num>
  <w:num w:numId="23">
    <w:abstractNumId w:val="13"/>
  </w:num>
  <w:num w:numId="24">
    <w:abstractNumId w:val="24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E6"/>
    <w:rsid w:val="000439DC"/>
    <w:rsid w:val="00051EB2"/>
    <w:rsid w:val="000B289B"/>
    <w:rsid w:val="000E2A69"/>
    <w:rsid w:val="000E60C3"/>
    <w:rsid w:val="000F1C97"/>
    <w:rsid w:val="001316E4"/>
    <w:rsid w:val="001A5EE7"/>
    <w:rsid w:val="001A7E3C"/>
    <w:rsid w:val="001D410B"/>
    <w:rsid w:val="001D77D1"/>
    <w:rsid w:val="00213282"/>
    <w:rsid w:val="00222E6C"/>
    <w:rsid w:val="0024005E"/>
    <w:rsid w:val="00242E27"/>
    <w:rsid w:val="00246D62"/>
    <w:rsid w:val="0025784C"/>
    <w:rsid w:val="00261A63"/>
    <w:rsid w:val="00267A23"/>
    <w:rsid w:val="002D3236"/>
    <w:rsid w:val="00302FA6"/>
    <w:rsid w:val="003824E9"/>
    <w:rsid w:val="00393B25"/>
    <w:rsid w:val="00394097"/>
    <w:rsid w:val="003D1656"/>
    <w:rsid w:val="0046522A"/>
    <w:rsid w:val="0046581B"/>
    <w:rsid w:val="0049441E"/>
    <w:rsid w:val="00512515"/>
    <w:rsid w:val="00573B5C"/>
    <w:rsid w:val="0057431E"/>
    <w:rsid w:val="005B094C"/>
    <w:rsid w:val="00647685"/>
    <w:rsid w:val="00672833"/>
    <w:rsid w:val="00682FE6"/>
    <w:rsid w:val="006A1289"/>
    <w:rsid w:val="007129C8"/>
    <w:rsid w:val="00730E27"/>
    <w:rsid w:val="007404BB"/>
    <w:rsid w:val="00755BD3"/>
    <w:rsid w:val="007F0CDE"/>
    <w:rsid w:val="00827019"/>
    <w:rsid w:val="00886DA6"/>
    <w:rsid w:val="008F1C2B"/>
    <w:rsid w:val="00910B30"/>
    <w:rsid w:val="009942AF"/>
    <w:rsid w:val="009947DF"/>
    <w:rsid w:val="009F0311"/>
    <w:rsid w:val="009F1614"/>
    <w:rsid w:val="00A619AF"/>
    <w:rsid w:val="00A77C00"/>
    <w:rsid w:val="00A90E13"/>
    <w:rsid w:val="00AD5ADB"/>
    <w:rsid w:val="00AF243A"/>
    <w:rsid w:val="00B35F5C"/>
    <w:rsid w:val="00BB55BE"/>
    <w:rsid w:val="00BD6345"/>
    <w:rsid w:val="00BF7E93"/>
    <w:rsid w:val="00C3624B"/>
    <w:rsid w:val="00C47C8B"/>
    <w:rsid w:val="00CD18CD"/>
    <w:rsid w:val="00D23C78"/>
    <w:rsid w:val="00D52D7C"/>
    <w:rsid w:val="00D5315A"/>
    <w:rsid w:val="00D53A56"/>
    <w:rsid w:val="00DD36A2"/>
    <w:rsid w:val="00DF5391"/>
    <w:rsid w:val="00EC6441"/>
    <w:rsid w:val="00F207A6"/>
    <w:rsid w:val="00F3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DB5D5"/>
  <w15:docId w15:val="{5E63FC56-F5F8-40C6-A01A-8D5EFE95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2F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7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47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C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C8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965A-074B-45F7-9954-82B42B60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Utente</cp:lastModifiedBy>
  <cp:revision>3</cp:revision>
  <dcterms:created xsi:type="dcterms:W3CDTF">2022-05-17T13:25:00Z</dcterms:created>
  <dcterms:modified xsi:type="dcterms:W3CDTF">2022-05-18T18:17:00Z</dcterms:modified>
</cp:coreProperties>
</file>