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BD" w:rsidRDefault="00301BBD"/>
    <w:p w:rsidR="00301BBD" w:rsidRDefault="00301BBD"/>
    <w:p w:rsidR="006D558E" w:rsidRDefault="006D558E" w:rsidP="006D558E">
      <w:pPr>
        <w:widowControl w:val="0"/>
        <w:autoSpaceDE w:val="0"/>
        <w:autoSpaceDN w:val="0"/>
        <w:adjustRightInd w:val="0"/>
        <w:ind w:left="5664"/>
      </w:pPr>
      <w:r>
        <w:t>AL DIRIGENTE SCOLASTICO</w:t>
      </w:r>
    </w:p>
    <w:p w:rsidR="006D558E" w:rsidRDefault="006D558E" w:rsidP="006D558E">
      <w:pPr>
        <w:widowControl w:val="0"/>
        <w:autoSpaceDE w:val="0"/>
        <w:autoSpaceDN w:val="0"/>
        <w:adjustRightInd w:val="0"/>
        <w:ind w:left="5664"/>
      </w:pPr>
      <w:r>
        <w:t>del Liceo “Bonghi-Rosmini”</w:t>
      </w:r>
    </w:p>
    <w:p w:rsidR="006D558E" w:rsidRDefault="006D558E" w:rsidP="006D558E">
      <w:pPr>
        <w:widowControl w:val="0"/>
        <w:autoSpaceDE w:val="0"/>
        <w:autoSpaceDN w:val="0"/>
        <w:adjustRightInd w:val="0"/>
        <w:ind w:left="5664"/>
      </w:pPr>
      <w:r>
        <w:t>Viale Ferrovia, 19 – 71036 LUCERA</w:t>
      </w:r>
    </w:p>
    <w:p w:rsidR="00301BBD" w:rsidRDefault="00301BBD" w:rsidP="006D558E"/>
    <w:p w:rsidR="00301BBD" w:rsidRDefault="00301BBD"/>
    <w:p w:rsidR="00301BBD" w:rsidRDefault="00301BBD"/>
    <w:p w:rsidR="00301BBD" w:rsidRDefault="00301BBD">
      <w:pPr>
        <w:pStyle w:val="Titolo2"/>
        <w:rPr>
          <w:u w:val="single"/>
        </w:rPr>
      </w:pPr>
      <w:r>
        <w:rPr>
          <w:u w:val="single"/>
        </w:rPr>
        <w:t xml:space="preserve">RINNOVO ANNUALE </w:t>
      </w:r>
    </w:p>
    <w:p w:rsidR="00301BBD" w:rsidRDefault="00301BBD">
      <w:pPr>
        <w:ind w:left="5664" w:firstLine="708"/>
      </w:pPr>
    </w:p>
    <w:p w:rsidR="00301BBD" w:rsidRDefault="00301BBD">
      <w:pPr>
        <w:spacing w:line="360" w:lineRule="auto"/>
        <w:jc w:val="center"/>
      </w:pPr>
      <w:r>
        <w:rPr>
          <w:b/>
          <w:bCs/>
          <w:sz w:val="28"/>
        </w:rPr>
        <w:t>DOMANDA DI PERMESSI PER L’ANNO</w:t>
      </w:r>
      <w:r>
        <w:t xml:space="preserve"> ________________</w:t>
      </w:r>
    </w:p>
    <w:p w:rsidR="00301BBD" w:rsidRDefault="00301BBD">
      <w:pPr>
        <w:spacing w:line="360" w:lineRule="auto"/>
        <w:jc w:val="center"/>
        <w:rPr>
          <w:sz w:val="16"/>
        </w:rPr>
      </w:pPr>
      <w:r>
        <w:rPr>
          <w:sz w:val="16"/>
        </w:rPr>
        <w:t>(d.lgs. 151/2001, art. 42; Legge 104/1992, art. 33 comma 3; Legge 53/2000, art. 19 e art. 20)</w:t>
      </w:r>
    </w:p>
    <w:p w:rsidR="00301BBD" w:rsidRDefault="00301BBD">
      <w:pPr>
        <w:ind w:left="5664" w:firstLine="708"/>
      </w:pPr>
    </w:p>
    <w:p w:rsidR="00301BBD" w:rsidRDefault="00301BBD">
      <w:pPr>
        <w:pStyle w:val="Titolo1"/>
      </w:pPr>
      <w:r>
        <w:t>GENITORI DI PORTATORI DI HANDICAP MAGGIORENNI</w:t>
      </w:r>
    </w:p>
    <w:p w:rsidR="00301BBD" w:rsidRDefault="00301BBD">
      <w:pPr>
        <w:jc w:val="center"/>
        <w:rPr>
          <w:rFonts w:ascii="Arial Unicode MS" w:eastAsia="Arial Unicode MS" w:hAnsi="Arial Unicode MS" w:cs="Arial Unicode MS"/>
          <w:sz w:val="16"/>
          <w:u w:val="single"/>
        </w:rPr>
      </w:pPr>
      <w:r>
        <w:rPr>
          <w:rFonts w:ascii="Arial Unicode MS" w:eastAsia="Arial Unicode MS" w:hAnsi="Arial Unicode MS" w:cs="Arial Unicode MS"/>
          <w:sz w:val="16"/>
          <w:u w:val="single"/>
        </w:rPr>
        <w:t xml:space="preserve"> PARENTI O AFFINI ENTRO IL 3° GRADO DI PORTATORI HANDICAP MAGGIORI DI 3 ANNI</w:t>
      </w:r>
    </w:p>
    <w:p w:rsidR="00301BBD" w:rsidRDefault="00301BBD">
      <w:pPr>
        <w:jc w:val="center"/>
        <w:rPr>
          <w:rFonts w:ascii="Arial Unicode MS" w:eastAsia="Arial Unicode MS" w:hAnsi="Arial Unicode MS" w:cs="Arial Unicode MS"/>
          <w:sz w:val="16"/>
          <w:u w:val="single"/>
        </w:rPr>
      </w:pPr>
      <w:r>
        <w:rPr>
          <w:rFonts w:ascii="Arial Unicode MS" w:eastAsia="Arial Unicode MS" w:hAnsi="Arial Unicode MS" w:cs="Arial Unicode MS"/>
          <w:sz w:val="16"/>
          <w:u w:val="single"/>
        </w:rPr>
        <w:t>CONIUGI DI PORTATORI DI HANDICAP</w:t>
      </w:r>
    </w:p>
    <w:p w:rsidR="00301BBD" w:rsidRDefault="00301BBD"/>
    <w:p w:rsidR="00301BBD" w:rsidRDefault="00301BBD"/>
    <w:p w:rsidR="00301BBD" w:rsidRDefault="00301BBD"/>
    <w:p w:rsidR="00301BBD" w:rsidRDefault="00301BBD">
      <w:pPr>
        <w:jc w:val="both"/>
      </w:pPr>
    </w:p>
    <w:p w:rsidR="00301BBD" w:rsidRDefault="00301BBD">
      <w:pPr>
        <w:spacing w:line="360" w:lineRule="auto"/>
        <w:jc w:val="both"/>
      </w:pPr>
      <w:r>
        <w:t>Il/la sottoscritto/a ______________________________________  nata a _____________________</w:t>
      </w:r>
    </w:p>
    <w:p w:rsidR="00301BBD" w:rsidRDefault="00301BBD">
      <w:pPr>
        <w:spacing w:line="360" w:lineRule="auto"/>
        <w:jc w:val="both"/>
      </w:pPr>
      <w:r>
        <w:t xml:space="preserve">il ______________ , consapevole delle responsabilità amministrative, civili e penali previste per il caso di dichiarazioni false o fraudolente dirette a procurare indebitamente le prestazioni, dichiara che la Commissione ASL non ha rivisto il giudizio di gravità dell’handicap  della persona per il quale vengono richiesti i permessi, e che la certificazione rilasciata dalla Asl non è scaduta e non ha subito modifiche. </w:t>
      </w:r>
    </w:p>
    <w:p w:rsidR="00301BBD" w:rsidRDefault="00301BBD"/>
    <w:p w:rsidR="00301BBD" w:rsidRDefault="00301BBD"/>
    <w:p w:rsidR="00301BBD" w:rsidRDefault="00301BBD"/>
    <w:p w:rsidR="00301BBD" w:rsidRDefault="00301BBD"/>
    <w:p w:rsidR="00301BBD" w:rsidRDefault="00301BBD">
      <w:r>
        <w:t>Lucera, ________________</w:t>
      </w:r>
      <w:r>
        <w:tab/>
      </w:r>
      <w:r>
        <w:tab/>
      </w:r>
      <w:r>
        <w:tab/>
      </w:r>
      <w:r>
        <w:tab/>
      </w:r>
      <w:r>
        <w:tab/>
        <w:t>FIRMA_________________________</w:t>
      </w:r>
    </w:p>
    <w:p w:rsidR="00301BBD" w:rsidRDefault="00301BBD">
      <w:pPr>
        <w:jc w:val="center"/>
        <w:rPr>
          <w:b/>
          <w:bCs/>
          <w:sz w:val="16"/>
        </w:rPr>
      </w:pPr>
      <w:r>
        <w:rPr>
          <w:b/>
          <w:bCs/>
          <w:sz w:val="28"/>
        </w:rPr>
        <w:t xml:space="preserve">                                                                                       </w:t>
      </w:r>
      <w:r>
        <w:rPr>
          <w:b/>
          <w:bCs/>
          <w:sz w:val="16"/>
        </w:rPr>
        <w:t xml:space="preserve"> del/della dichiarante </w:t>
      </w:r>
    </w:p>
    <w:p w:rsidR="00301BBD" w:rsidRDefault="00301BBD">
      <w:pPr>
        <w:rPr>
          <w:b/>
          <w:bCs/>
        </w:rPr>
      </w:pPr>
    </w:p>
    <w:sectPr w:rsidR="00301BBD">
      <w:pgSz w:w="11906" w:h="16838" w:code="9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232199"/>
    <w:rsid w:val="00232199"/>
    <w:rsid w:val="00301BBD"/>
    <w:rsid w:val="00596A9A"/>
    <w:rsid w:val="006D558E"/>
    <w:rsid w:val="00F11221"/>
    <w:rsid w:val="00FB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 Unicode MS" w:eastAsia="Arial Unicode MS" w:hAnsi="Arial Unicode MS" w:cs="Arial Unicode MS"/>
      <w:sz w:val="16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bonghi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AMMINISTRATORE</cp:lastModifiedBy>
  <cp:revision>2</cp:revision>
  <dcterms:created xsi:type="dcterms:W3CDTF">2021-09-16T06:43:00Z</dcterms:created>
  <dcterms:modified xsi:type="dcterms:W3CDTF">2021-09-16T06:43:00Z</dcterms:modified>
</cp:coreProperties>
</file>